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DF" w:rsidRPr="007822DF" w:rsidRDefault="007822DF">
      <w:pPr>
        <w:rPr>
          <w:b/>
        </w:rPr>
      </w:pPr>
      <w:bookmarkStart w:id="0" w:name="_GoBack"/>
      <w:bookmarkEnd w:id="0"/>
      <w:r w:rsidRPr="007822DF">
        <w:rPr>
          <w:b/>
        </w:rPr>
        <w:t>SPH3U Conservation of Energy Activity</w:t>
      </w:r>
    </w:p>
    <w:p w:rsidR="007822DF" w:rsidRPr="007822DF" w:rsidRDefault="003A6D10">
      <w:pPr>
        <w:rPr>
          <w:color w:val="0000FF"/>
          <w:u w:val="single"/>
        </w:rPr>
      </w:pPr>
      <w:r>
        <w:t xml:space="preserve">Go to </w:t>
      </w:r>
      <w:hyperlink r:id="rId5" w:history="1">
        <w:r>
          <w:rPr>
            <w:rStyle w:val="Hyperlink"/>
          </w:rPr>
          <w:t>http://mattcraig.space/energy/index.html</w:t>
        </w:r>
      </w:hyperlink>
    </w:p>
    <w:p w:rsidR="007822DF" w:rsidRPr="007822DF" w:rsidRDefault="007822DF">
      <w:r w:rsidRPr="007822DF">
        <w:t>Play around with the simulation. Notice that hovering your mouse near the left gives you several options, and hovering near the bottom gives you different options. For this activity, reset your simulation to the initial setting before you proceed.</w:t>
      </w:r>
    </w:p>
    <w:p w:rsidR="007822DF" w:rsidRDefault="007822DF">
      <w:pPr>
        <w:rPr>
          <w:b/>
        </w:rPr>
      </w:pPr>
    </w:p>
    <w:p w:rsidR="007822DF" w:rsidRPr="007822DF" w:rsidRDefault="007822DF">
      <w:pPr>
        <w:rPr>
          <w:b/>
        </w:rPr>
      </w:pPr>
      <w:r w:rsidRPr="007822DF">
        <w:rPr>
          <w:b/>
        </w:rPr>
        <w:t>Part A: Analyzing Energy Transformations</w:t>
      </w:r>
    </w:p>
    <w:p w:rsidR="003A6D10" w:rsidRDefault="003A6D10">
      <w:r w:rsidRPr="007822DF">
        <w:rPr>
          <w:b/>
        </w:rPr>
        <w:t>Purpose:</w:t>
      </w:r>
      <w:r>
        <w:t xml:space="preserve"> to analyze the energy transformations taking place as a ball travels up and down an incline and to determine how the position of the ball affects the total mechanical energy in the system. </w:t>
      </w:r>
    </w:p>
    <w:p w:rsidR="003A6D10" w:rsidRDefault="006C23D5">
      <w:r w:rsidRPr="007822DF">
        <w:rPr>
          <w:b/>
        </w:rPr>
        <w:t>Hypothesis:</w:t>
      </w:r>
      <w:r>
        <w:t xml:space="preserve"> Complete the following statements, remembering to give a reason for each of your predictions. </w:t>
      </w:r>
    </w:p>
    <w:tbl>
      <w:tblPr>
        <w:tblStyle w:val="TableGrid"/>
        <w:tblW w:w="0" w:type="auto"/>
        <w:tblLook w:val="04A0" w:firstRow="1" w:lastRow="0" w:firstColumn="1" w:lastColumn="0" w:noHBand="0" w:noVBand="1"/>
      </w:tblPr>
      <w:tblGrid>
        <w:gridCol w:w="9350"/>
      </w:tblGrid>
      <w:tr w:rsidR="006C23D5" w:rsidTr="006C23D5">
        <w:tc>
          <w:tcPr>
            <w:tcW w:w="9350" w:type="dxa"/>
          </w:tcPr>
          <w:p w:rsidR="006C23D5" w:rsidRDefault="006C23D5" w:rsidP="006C23D5">
            <w:r>
              <w:t xml:space="preserve">Gravitational potential energy will be highest at </w:t>
            </w:r>
          </w:p>
          <w:p w:rsidR="006C23D5" w:rsidRDefault="006C23D5"/>
        </w:tc>
      </w:tr>
      <w:tr w:rsidR="006C23D5" w:rsidTr="006C23D5">
        <w:tc>
          <w:tcPr>
            <w:tcW w:w="9350" w:type="dxa"/>
          </w:tcPr>
          <w:p w:rsidR="006C23D5" w:rsidRDefault="006C23D5" w:rsidP="006C23D5">
            <w:r>
              <w:t>Kinetic Energy will be highest at</w:t>
            </w:r>
          </w:p>
          <w:p w:rsidR="006C23D5" w:rsidRDefault="006C23D5"/>
        </w:tc>
      </w:tr>
      <w:tr w:rsidR="006C23D5" w:rsidTr="006C23D5">
        <w:tc>
          <w:tcPr>
            <w:tcW w:w="9350" w:type="dxa"/>
          </w:tcPr>
          <w:p w:rsidR="006C23D5" w:rsidRDefault="007822DF" w:rsidP="006C23D5">
            <w:r>
              <w:t>Total mechanical energy will</w:t>
            </w:r>
          </w:p>
          <w:p w:rsidR="006C23D5" w:rsidRDefault="006C23D5"/>
        </w:tc>
      </w:tr>
    </w:tbl>
    <w:p w:rsidR="006C23D5" w:rsidRDefault="006C23D5"/>
    <w:p w:rsidR="003A6D10" w:rsidRPr="007822DF" w:rsidRDefault="003A6D10">
      <w:pPr>
        <w:rPr>
          <w:b/>
        </w:rPr>
      </w:pPr>
      <w:r w:rsidRPr="007822DF">
        <w:rPr>
          <w:b/>
        </w:rPr>
        <w:t>Procedure:</w:t>
      </w:r>
    </w:p>
    <w:p w:rsidR="003A6D10" w:rsidRDefault="003A6D10">
      <w:r>
        <w:t xml:space="preserve">1. </w:t>
      </w:r>
      <w:r w:rsidR="007822DF">
        <w:t>In the simulation, p</w:t>
      </w:r>
      <w:r>
        <w:t xml:space="preserve">lace the ball at some height on the incline and </w:t>
      </w:r>
      <w:r w:rsidR="006C23D5">
        <w:t xml:space="preserve">click </w:t>
      </w:r>
      <w:r>
        <w:t>“play”. Make some qualitative obser</w:t>
      </w:r>
      <w:r w:rsidR="007822DF">
        <w:t>vations about the ball’s motion in the space provided under “observations”.</w:t>
      </w:r>
    </w:p>
    <w:p w:rsidR="003A6D10" w:rsidRDefault="007822DF">
      <w:r>
        <w:t>2. Pause the ball at</w:t>
      </w:r>
      <w:r w:rsidR="003A6D10">
        <w:t xml:space="preserve"> a location near the top of the incline. Record the </w:t>
      </w:r>
      <w:r w:rsidR="006C23D5">
        <w:t xml:space="preserve">height and speed of the ball in the </w:t>
      </w:r>
      <w:r>
        <w:t xml:space="preserve">observations </w:t>
      </w:r>
      <w:r w:rsidR="006C23D5">
        <w:t>d</w:t>
      </w:r>
      <w:r w:rsidR="003A6D10">
        <w:t>ata table below.</w:t>
      </w:r>
    </w:p>
    <w:p w:rsidR="003A6D10" w:rsidRDefault="003A6D10" w:rsidP="003A6D10">
      <w:r>
        <w:t>3. Continue “</w:t>
      </w:r>
      <w:proofErr w:type="gramStart"/>
      <w:r w:rsidR="007822DF">
        <w:t>p</w:t>
      </w:r>
      <w:r>
        <w:t>laying ”</w:t>
      </w:r>
      <w:proofErr w:type="gramEnd"/>
      <w:r>
        <w:t xml:space="preserve"> the </w:t>
      </w:r>
      <w:r w:rsidR="006C23D5">
        <w:t xml:space="preserve">same </w:t>
      </w:r>
      <w:r>
        <w:t xml:space="preserve">simulation again. Pause it at a location near the lowest point on the incline. Record the </w:t>
      </w:r>
      <w:r w:rsidR="006C23D5">
        <w:t>height and speed i</w:t>
      </w:r>
      <w:r>
        <w:t xml:space="preserve">n the </w:t>
      </w:r>
      <w:r w:rsidR="006C23D5">
        <w:t xml:space="preserve">data table. </w:t>
      </w:r>
    </w:p>
    <w:p w:rsidR="003A6D10" w:rsidRDefault="003A6D10">
      <w:r>
        <w:t>4. Continue playing the</w:t>
      </w:r>
      <w:r w:rsidR="006C23D5">
        <w:t xml:space="preserve"> same simulation one more time</w:t>
      </w:r>
      <w:r>
        <w:t xml:space="preserve">. Pause the ball at a location approximately halfway up the incline. </w:t>
      </w:r>
      <w:r w:rsidR="006C23D5">
        <w:t>Record the height and speed in the data table.</w:t>
      </w:r>
    </w:p>
    <w:p w:rsidR="00607524" w:rsidRDefault="00607524"/>
    <w:p w:rsidR="003A6D10" w:rsidRPr="007822DF" w:rsidRDefault="003A6D10">
      <w:pPr>
        <w:rPr>
          <w:b/>
        </w:rPr>
      </w:pPr>
      <w:r w:rsidRPr="007822DF">
        <w:rPr>
          <w:b/>
        </w:rPr>
        <w:t>Observations</w:t>
      </w:r>
      <w:r w:rsidR="00B51805" w:rsidRPr="007822DF">
        <w:rPr>
          <w:b/>
        </w:rPr>
        <w:t>:</w:t>
      </w:r>
    </w:p>
    <w:p w:rsidR="006C23D5" w:rsidRDefault="006C23D5">
      <w:r>
        <w:t xml:space="preserve">Qualitative Observations: </w:t>
      </w:r>
    </w:p>
    <w:tbl>
      <w:tblPr>
        <w:tblStyle w:val="TableGrid"/>
        <w:tblW w:w="0" w:type="auto"/>
        <w:tblLook w:val="04A0" w:firstRow="1" w:lastRow="0" w:firstColumn="1" w:lastColumn="0" w:noHBand="0" w:noVBand="1"/>
      </w:tblPr>
      <w:tblGrid>
        <w:gridCol w:w="9350"/>
      </w:tblGrid>
      <w:tr w:rsidR="006C23D5" w:rsidTr="006C23D5">
        <w:tc>
          <w:tcPr>
            <w:tcW w:w="9350" w:type="dxa"/>
          </w:tcPr>
          <w:p w:rsidR="006C23D5" w:rsidRDefault="006C23D5"/>
          <w:p w:rsidR="006C23D5" w:rsidRDefault="006C23D5"/>
          <w:p w:rsidR="006C23D5" w:rsidRDefault="006C23D5"/>
        </w:tc>
      </w:tr>
    </w:tbl>
    <w:p w:rsidR="006C23D5" w:rsidRDefault="006C23D5"/>
    <w:p w:rsidR="006C23D5" w:rsidRDefault="006C23D5">
      <w:r>
        <w:t>Quantitative Observations: (Perform the necessary calculations to complete the table</w:t>
      </w:r>
      <w:r w:rsidR="0081486F">
        <w:t>)</w:t>
      </w:r>
    </w:p>
    <w:p w:rsidR="00B51805" w:rsidRDefault="00B51805">
      <w:r>
        <w:lastRenderedPageBreak/>
        <w:t>Mass of the ball = 1 kg</w:t>
      </w:r>
    </w:p>
    <w:tbl>
      <w:tblPr>
        <w:tblStyle w:val="TableGrid"/>
        <w:tblW w:w="9355" w:type="dxa"/>
        <w:tblLook w:val="04A0" w:firstRow="1" w:lastRow="0" w:firstColumn="1" w:lastColumn="0" w:noHBand="0" w:noVBand="1"/>
      </w:tblPr>
      <w:tblGrid>
        <w:gridCol w:w="1075"/>
        <w:gridCol w:w="1980"/>
        <w:gridCol w:w="1440"/>
        <w:gridCol w:w="1890"/>
        <w:gridCol w:w="2970"/>
      </w:tblGrid>
      <w:tr w:rsidR="00B51805" w:rsidTr="006C23D5">
        <w:tc>
          <w:tcPr>
            <w:tcW w:w="1075" w:type="dxa"/>
          </w:tcPr>
          <w:p w:rsidR="00B51805" w:rsidRDefault="00B51805">
            <w:r>
              <w:t>Height (m)</w:t>
            </w:r>
          </w:p>
        </w:tc>
        <w:tc>
          <w:tcPr>
            <w:tcW w:w="1980" w:type="dxa"/>
          </w:tcPr>
          <w:p w:rsidR="00B51805" w:rsidRDefault="00B51805">
            <w:r>
              <w:t>Gravitational Potential Energy (J)</w:t>
            </w:r>
          </w:p>
        </w:tc>
        <w:tc>
          <w:tcPr>
            <w:tcW w:w="1440" w:type="dxa"/>
          </w:tcPr>
          <w:p w:rsidR="00B51805" w:rsidRDefault="00B51805">
            <w:r>
              <w:t>Speed (m/s)</w:t>
            </w:r>
          </w:p>
        </w:tc>
        <w:tc>
          <w:tcPr>
            <w:tcW w:w="1890" w:type="dxa"/>
          </w:tcPr>
          <w:p w:rsidR="00B51805" w:rsidRDefault="00B51805">
            <w:r>
              <w:t>Kinetic Energy (J)</w:t>
            </w:r>
          </w:p>
        </w:tc>
        <w:tc>
          <w:tcPr>
            <w:tcW w:w="2970" w:type="dxa"/>
          </w:tcPr>
          <w:p w:rsidR="00B51805" w:rsidRDefault="00B51805">
            <w:r>
              <w:t>Total Mechanical Energy (J)</w:t>
            </w:r>
          </w:p>
          <w:p w:rsidR="00B51805" w:rsidRDefault="00B51805">
            <w:r>
              <w:t>(</w:t>
            </w:r>
            <w:proofErr w:type="spellStart"/>
            <w:r>
              <w:t>Ek</w:t>
            </w:r>
            <w:proofErr w:type="spellEnd"/>
            <w:r>
              <w:t xml:space="preserve"> + </w:t>
            </w:r>
            <w:proofErr w:type="spellStart"/>
            <w:r>
              <w:t>Eg</w:t>
            </w:r>
            <w:proofErr w:type="spellEnd"/>
            <w:r>
              <w:t>)</w:t>
            </w:r>
          </w:p>
        </w:tc>
      </w:tr>
      <w:tr w:rsidR="00B51805" w:rsidTr="006C23D5">
        <w:tc>
          <w:tcPr>
            <w:tcW w:w="1075" w:type="dxa"/>
          </w:tcPr>
          <w:p w:rsidR="00B51805" w:rsidRDefault="00B51805"/>
          <w:p w:rsidR="006C23D5" w:rsidRDefault="006C23D5"/>
        </w:tc>
        <w:tc>
          <w:tcPr>
            <w:tcW w:w="1980" w:type="dxa"/>
          </w:tcPr>
          <w:p w:rsidR="00B51805" w:rsidRDefault="00B51805"/>
        </w:tc>
        <w:tc>
          <w:tcPr>
            <w:tcW w:w="1440" w:type="dxa"/>
          </w:tcPr>
          <w:p w:rsidR="00B51805" w:rsidRDefault="00B51805"/>
        </w:tc>
        <w:tc>
          <w:tcPr>
            <w:tcW w:w="1890" w:type="dxa"/>
          </w:tcPr>
          <w:p w:rsidR="00B51805" w:rsidRDefault="00B51805"/>
        </w:tc>
        <w:tc>
          <w:tcPr>
            <w:tcW w:w="2970" w:type="dxa"/>
          </w:tcPr>
          <w:p w:rsidR="00B51805" w:rsidRDefault="00B51805"/>
        </w:tc>
      </w:tr>
      <w:tr w:rsidR="00B51805" w:rsidTr="006C23D5">
        <w:tc>
          <w:tcPr>
            <w:tcW w:w="1075" w:type="dxa"/>
          </w:tcPr>
          <w:p w:rsidR="00B51805" w:rsidRDefault="00B51805"/>
          <w:p w:rsidR="006C23D5" w:rsidRDefault="006C23D5"/>
        </w:tc>
        <w:tc>
          <w:tcPr>
            <w:tcW w:w="1980" w:type="dxa"/>
          </w:tcPr>
          <w:p w:rsidR="00B51805" w:rsidRDefault="00B51805"/>
        </w:tc>
        <w:tc>
          <w:tcPr>
            <w:tcW w:w="1440" w:type="dxa"/>
          </w:tcPr>
          <w:p w:rsidR="00B51805" w:rsidRDefault="00B51805"/>
        </w:tc>
        <w:tc>
          <w:tcPr>
            <w:tcW w:w="1890" w:type="dxa"/>
          </w:tcPr>
          <w:p w:rsidR="00B51805" w:rsidRDefault="00B51805"/>
        </w:tc>
        <w:tc>
          <w:tcPr>
            <w:tcW w:w="2970" w:type="dxa"/>
          </w:tcPr>
          <w:p w:rsidR="00B51805" w:rsidRDefault="00B51805"/>
        </w:tc>
      </w:tr>
      <w:tr w:rsidR="00B51805" w:rsidTr="006C23D5">
        <w:tc>
          <w:tcPr>
            <w:tcW w:w="1075" w:type="dxa"/>
          </w:tcPr>
          <w:p w:rsidR="00B51805" w:rsidRDefault="00B51805"/>
          <w:p w:rsidR="006C23D5" w:rsidRDefault="006C23D5"/>
        </w:tc>
        <w:tc>
          <w:tcPr>
            <w:tcW w:w="1980" w:type="dxa"/>
          </w:tcPr>
          <w:p w:rsidR="00B51805" w:rsidRDefault="00B51805"/>
        </w:tc>
        <w:tc>
          <w:tcPr>
            <w:tcW w:w="1440" w:type="dxa"/>
          </w:tcPr>
          <w:p w:rsidR="00B51805" w:rsidRDefault="00B51805"/>
        </w:tc>
        <w:tc>
          <w:tcPr>
            <w:tcW w:w="1890" w:type="dxa"/>
          </w:tcPr>
          <w:p w:rsidR="00B51805" w:rsidRDefault="00B51805"/>
        </w:tc>
        <w:tc>
          <w:tcPr>
            <w:tcW w:w="2970" w:type="dxa"/>
          </w:tcPr>
          <w:p w:rsidR="00B51805" w:rsidRDefault="00B51805"/>
        </w:tc>
      </w:tr>
    </w:tbl>
    <w:p w:rsidR="00B51805" w:rsidRDefault="00B51805"/>
    <w:p w:rsidR="006C23D5" w:rsidRDefault="0081486F">
      <w:r w:rsidRPr="007822DF">
        <w:rPr>
          <w:b/>
        </w:rPr>
        <w:t>Analysis</w:t>
      </w:r>
      <w:r>
        <w:t xml:space="preserve">: </w:t>
      </w:r>
    </w:p>
    <w:p w:rsidR="00B51805" w:rsidRDefault="0081486F">
      <w:r>
        <w:t>1</w:t>
      </w:r>
      <w:r w:rsidR="00B51805">
        <w:t xml:space="preserve">. Where is GPE the highest? </w:t>
      </w:r>
      <w:r>
        <w:t>Is this what you expected? Explain.</w:t>
      </w:r>
    </w:p>
    <w:tbl>
      <w:tblPr>
        <w:tblStyle w:val="TableGrid"/>
        <w:tblW w:w="0" w:type="auto"/>
        <w:tblLook w:val="04A0" w:firstRow="1" w:lastRow="0" w:firstColumn="1" w:lastColumn="0" w:noHBand="0" w:noVBand="1"/>
      </w:tblPr>
      <w:tblGrid>
        <w:gridCol w:w="9350"/>
      </w:tblGrid>
      <w:tr w:rsidR="007822DF" w:rsidTr="007822DF">
        <w:tc>
          <w:tcPr>
            <w:tcW w:w="9350" w:type="dxa"/>
          </w:tcPr>
          <w:p w:rsidR="007822DF" w:rsidRDefault="007822DF"/>
          <w:p w:rsidR="007822DF" w:rsidRDefault="007822DF"/>
          <w:p w:rsidR="007822DF" w:rsidRDefault="007822DF"/>
        </w:tc>
      </w:tr>
    </w:tbl>
    <w:p w:rsidR="007822DF" w:rsidRDefault="007822DF"/>
    <w:p w:rsidR="00B51805" w:rsidRDefault="00B51805">
      <w:r>
        <w:t>3. Where is KE the highest?</w:t>
      </w:r>
      <w:r w:rsidR="0081486F">
        <w:t xml:space="preserve"> Is this what you expected? Explain.</w:t>
      </w:r>
    </w:p>
    <w:tbl>
      <w:tblPr>
        <w:tblStyle w:val="TableGrid"/>
        <w:tblW w:w="0" w:type="auto"/>
        <w:tblLook w:val="04A0" w:firstRow="1" w:lastRow="0" w:firstColumn="1" w:lastColumn="0" w:noHBand="0" w:noVBand="1"/>
      </w:tblPr>
      <w:tblGrid>
        <w:gridCol w:w="9350"/>
      </w:tblGrid>
      <w:tr w:rsidR="007822DF" w:rsidTr="007822DF">
        <w:tc>
          <w:tcPr>
            <w:tcW w:w="9350" w:type="dxa"/>
          </w:tcPr>
          <w:p w:rsidR="007822DF" w:rsidRDefault="007822DF"/>
          <w:p w:rsidR="007822DF" w:rsidRDefault="007822DF"/>
          <w:p w:rsidR="007822DF" w:rsidRDefault="007822DF"/>
        </w:tc>
      </w:tr>
    </w:tbl>
    <w:p w:rsidR="007822DF" w:rsidRDefault="007822DF"/>
    <w:p w:rsidR="00135FB7" w:rsidRDefault="00B51805">
      <w:r>
        <w:t xml:space="preserve">4. </w:t>
      </w:r>
      <w:r w:rsidR="00135FB7">
        <w:t>What do you notice about the total mechanical energy in the system? Is this what you would expect? Explain.</w:t>
      </w:r>
    </w:p>
    <w:tbl>
      <w:tblPr>
        <w:tblStyle w:val="TableGrid"/>
        <w:tblW w:w="0" w:type="auto"/>
        <w:tblLook w:val="04A0" w:firstRow="1" w:lastRow="0" w:firstColumn="1" w:lastColumn="0" w:noHBand="0" w:noVBand="1"/>
      </w:tblPr>
      <w:tblGrid>
        <w:gridCol w:w="9350"/>
      </w:tblGrid>
      <w:tr w:rsidR="007822DF" w:rsidTr="007822DF">
        <w:tc>
          <w:tcPr>
            <w:tcW w:w="9350" w:type="dxa"/>
          </w:tcPr>
          <w:p w:rsidR="007822DF" w:rsidRDefault="007822DF"/>
          <w:p w:rsidR="007822DF" w:rsidRDefault="007822DF"/>
          <w:p w:rsidR="007822DF" w:rsidRDefault="007822DF"/>
        </w:tc>
      </w:tr>
    </w:tbl>
    <w:p w:rsidR="007822DF" w:rsidRDefault="007822DF"/>
    <w:p w:rsidR="00B51805" w:rsidRDefault="00135FB7">
      <w:r>
        <w:t xml:space="preserve">5. </w:t>
      </w:r>
      <w:r w:rsidR="00B51805">
        <w:t>Why does KE reach a value of zero, but GPE does not?</w:t>
      </w:r>
    </w:p>
    <w:tbl>
      <w:tblPr>
        <w:tblStyle w:val="TableGrid"/>
        <w:tblW w:w="0" w:type="auto"/>
        <w:tblLook w:val="04A0" w:firstRow="1" w:lastRow="0" w:firstColumn="1" w:lastColumn="0" w:noHBand="0" w:noVBand="1"/>
      </w:tblPr>
      <w:tblGrid>
        <w:gridCol w:w="9350"/>
      </w:tblGrid>
      <w:tr w:rsidR="007822DF" w:rsidTr="007822DF">
        <w:tc>
          <w:tcPr>
            <w:tcW w:w="9350" w:type="dxa"/>
          </w:tcPr>
          <w:p w:rsidR="007822DF" w:rsidRDefault="007822DF"/>
          <w:p w:rsidR="007822DF" w:rsidRDefault="007822DF"/>
          <w:p w:rsidR="007822DF" w:rsidRDefault="007822DF"/>
        </w:tc>
      </w:tr>
    </w:tbl>
    <w:p w:rsidR="007822DF" w:rsidRDefault="007822DF"/>
    <w:p w:rsidR="00135FB7" w:rsidRDefault="00135FB7" w:rsidP="0081486F">
      <w:r>
        <w:t>6</w:t>
      </w:r>
      <w:r w:rsidR="00B51805">
        <w:t xml:space="preserve">. </w:t>
      </w:r>
      <w:r>
        <w:t>When you run the simulation, h</w:t>
      </w:r>
      <w:r w:rsidR="0081486F">
        <w:t>ow does the starting height compare to the max height reached on the other side of the track? Is this what you would expect? Why?</w:t>
      </w:r>
      <w:r w:rsidRPr="00135FB7">
        <w:t xml:space="preserve"> </w:t>
      </w:r>
    </w:p>
    <w:tbl>
      <w:tblPr>
        <w:tblStyle w:val="TableGrid"/>
        <w:tblW w:w="0" w:type="auto"/>
        <w:tblLook w:val="04A0" w:firstRow="1" w:lastRow="0" w:firstColumn="1" w:lastColumn="0" w:noHBand="0" w:noVBand="1"/>
      </w:tblPr>
      <w:tblGrid>
        <w:gridCol w:w="9350"/>
      </w:tblGrid>
      <w:tr w:rsidR="007822DF" w:rsidTr="007822DF">
        <w:tc>
          <w:tcPr>
            <w:tcW w:w="9350" w:type="dxa"/>
          </w:tcPr>
          <w:p w:rsidR="007822DF" w:rsidRDefault="007822DF" w:rsidP="0081486F"/>
          <w:p w:rsidR="007822DF" w:rsidRDefault="007822DF" w:rsidP="0081486F"/>
          <w:p w:rsidR="007822DF" w:rsidRDefault="007822DF" w:rsidP="0081486F"/>
        </w:tc>
      </w:tr>
    </w:tbl>
    <w:p w:rsidR="007822DF" w:rsidRDefault="007822DF" w:rsidP="0081486F"/>
    <w:p w:rsidR="0081486F" w:rsidRDefault="00135FB7" w:rsidP="0081486F">
      <w:r>
        <w:lastRenderedPageBreak/>
        <w:t>7. W</w:t>
      </w:r>
      <w:r w:rsidR="007822DF">
        <w:t xml:space="preserve">hat must </w:t>
      </w:r>
      <w:r>
        <w:t xml:space="preserve">you do </w:t>
      </w:r>
      <w:r w:rsidR="007822DF">
        <w:t xml:space="preserve">to the ball </w:t>
      </w:r>
      <w:r>
        <w:t>in the simulation to cau</w:t>
      </w:r>
      <w:r w:rsidR="007822DF">
        <w:t>se the ball to reach a higher speed</w:t>
      </w:r>
      <w:r>
        <w:t>?</w:t>
      </w:r>
      <w:r w:rsidR="007822DF">
        <w:t xml:space="preserve"> Explain.</w:t>
      </w:r>
    </w:p>
    <w:tbl>
      <w:tblPr>
        <w:tblStyle w:val="TableGrid"/>
        <w:tblW w:w="0" w:type="auto"/>
        <w:tblLook w:val="04A0" w:firstRow="1" w:lastRow="0" w:firstColumn="1" w:lastColumn="0" w:noHBand="0" w:noVBand="1"/>
      </w:tblPr>
      <w:tblGrid>
        <w:gridCol w:w="9350"/>
      </w:tblGrid>
      <w:tr w:rsidR="007822DF" w:rsidTr="007822DF">
        <w:tc>
          <w:tcPr>
            <w:tcW w:w="9350" w:type="dxa"/>
          </w:tcPr>
          <w:p w:rsidR="007822DF" w:rsidRDefault="007822DF" w:rsidP="0081486F"/>
          <w:p w:rsidR="007822DF" w:rsidRDefault="007822DF" w:rsidP="0081486F"/>
          <w:p w:rsidR="007822DF" w:rsidRDefault="007822DF" w:rsidP="0081486F"/>
        </w:tc>
      </w:tr>
    </w:tbl>
    <w:p w:rsidR="0081486F" w:rsidRDefault="0081486F" w:rsidP="0081486F"/>
    <w:p w:rsidR="0081486F" w:rsidRPr="007822DF" w:rsidRDefault="0081486F" w:rsidP="0081486F">
      <w:pPr>
        <w:rPr>
          <w:b/>
        </w:rPr>
      </w:pPr>
      <w:r w:rsidRPr="007822DF">
        <w:rPr>
          <w:b/>
        </w:rPr>
        <w:t>Conclusion:</w:t>
      </w:r>
    </w:p>
    <w:p w:rsidR="00B51805" w:rsidRDefault="00B51805"/>
    <w:p w:rsidR="00B51805" w:rsidRPr="007822DF" w:rsidRDefault="00B51805">
      <w:pPr>
        <w:rPr>
          <w:b/>
        </w:rPr>
      </w:pPr>
      <w:r w:rsidRPr="007822DF">
        <w:rPr>
          <w:b/>
        </w:rPr>
        <w:t>Part B</w:t>
      </w:r>
      <w:r w:rsidR="007822DF">
        <w:rPr>
          <w:b/>
        </w:rPr>
        <w:t>: Analyzing the Effect of Friction on the Mechanical Energy of a Moving Object</w:t>
      </w:r>
    </w:p>
    <w:p w:rsidR="0081486F" w:rsidRDefault="0081486F">
      <w:r w:rsidRPr="007822DF">
        <w:rPr>
          <w:b/>
        </w:rPr>
        <w:t>Purpose:</w:t>
      </w:r>
      <w:r>
        <w:t xml:space="preserve"> to determine </w:t>
      </w:r>
      <w:r w:rsidR="00135FB7">
        <w:t xml:space="preserve">if the presence of friction has any effect on the energy transformations when a ball travels up and down an incline. </w:t>
      </w:r>
    </w:p>
    <w:p w:rsidR="0081486F" w:rsidRPr="007822DF" w:rsidRDefault="0081486F">
      <w:r w:rsidRPr="007822DF">
        <w:rPr>
          <w:b/>
        </w:rPr>
        <w:t xml:space="preserve">Hypothesis: </w:t>
      </w:r>
    </w:p>
    <w:p w:rsidR="0081486F" w:rsidRPr="007822DF" w:rsidRDefault="0081486F">
      <w:pPr>
        <w:rPr>
          <w:b/>
        </w:rPr>
      </w:pPr>
      <w:r w:rsidRPr="007822DF">
        <w:rPr>
          <w:b/>
        </w:rPr>
        <w:t>Procedure:</w:t>
      </w:r>
    </w:p>
    <w:p w:rsidR="00B51805" w:rsidRDefault="007822DF">
      <w:r>
        <w:t>Prepare to r</w:t>
      </w:r>
      <w:r w:rsidR="0081486F">
        <w:t xml:space="preserve">un </w:t>
      </w:r>
      <w:r w:rsidR="00B51805">
        <w:t>the simulation</w:t>
      </w:r>
      <w:r w:rsidR="0081486F">
        <w:t xml:space="preserve"> again, but, t</w:t>
      </w:r>
      <w:r w:rsidR="00B51805">
        <w:t>his time, turn on friction. Measure the height at the start of the simulation and the max heig</w:t>
      </w:r>
      <w:r>
        <w:t>ht on the other side, and record the data in the table below.</w:t>
      </w:r>
    </w:p>
    <w:p w:rsidR="0081486F" w:rsidRPr="007822DF" w:rsidRDefault="0081486F">
      <w:pPr>
        <w:rPr>
          <w:b/>
        </w:rPr>
      </w:pPr>
      <w:r w:rsidRPr="007822DF">
        <w:rPr>
          <w:b/>
        </w:rPr>
        <w:t>Observations:</w:t>
      </w:r>
    </w:p>
    <w:tbl>
      <w:tblPr>
        <w:tblStyle w:val="TableGrid"/>
        <w:tblW w:w="9535" w:type="dxa"/>
        <w:tblLook w:val="04A0" w:firstRow="1" w:lastRow="0" w:firstColumn="1" w:lastColumn="0" w:noHBand="0" w:noVBand="1"/>
      </w:tblPr>
      <w:tblGrid>
        <w:gridCol w:w="1156"/>
        <w:gridCol w:w="1005"/>
        <w:gridCol w:w="1974"/>
        <w:gridCol w:w="1080"/>
        <w:gridCol w:w="1620"/>
        <w:gridCol w:w="2700"/>
      </w:tblGrid>
      <w:tr w:rsidR="00B51805" w:rsidTr="007822DF">
        <w:tc>
          <w:tcPr>
            <w:tcW w:w="1156" w:type="dxa"/>
          </w:tcPr>
          <w:p w:rsidR="00B51805" w:rsidRDefault="00B51805" w:rsidP="00D336A1"/>
        </w:tc>
        <w:tc>
          <w:tcPr>
            <w:tcW w:w="1005" w:type="dxa"/>
          </w:tcPr>
          <w:p w:rsidR="00B51805" w:rsidRDefault="00B51805" w:rsidP="007822DF">
            <w:pPr>
              <w:jc w:val="center"/>
            </w:pPr>
            <w:r>
              <w:t>Height (m)</w:t>
            </w:r>
          </w:p>
        </w:tc>
        <w:tc>
          <w:tcPr>
            <w:tcW w:w="1974" w:type="dxa"/>
          </w:tcPr>
          <w:p w:rsidR="00B51805" w:rsidRDefault="00B51805" w:rsidP="007822DF">
            <w:pPr>
              <w:jc w:val="center"/>
            </w:pPr>
            <w:r>
              <w:t>Gravitational Potential Energy (J)</w:t>
            </w:r>
          </w:p>
        </w:tc>
        <w:tc>
          <w:tcPr>
            <w:tcW w:w="1080" w:type="dxa"/>
          </w:tcPr>
          <w:p w:rsidR="00B51805" w:rsidRDefault="00B51805" w:rsidP="007822DF">
            <w:pPr>
              <w:jc w:val="center"/>
            </w:pPr>
            <w:r>
              <w:t>Speed (m/s)</w:t>
            </w:r>
          </w:p>
        </w:tc>
        <w:tc>
          <w:tcPr>
            <w:tcW w:w="1620" w:type="dxa"/>
          </w:tcPr>
          <w:p w:rsidR="00B51805" w:rsidRDefault="00B51805" w:rsidP="007822DF">
            <w:pPr>
              <w:jc w:val="center"/>
            </w:pPr>
            <w:r>
              <w:t>Kinetic Energy (J)</w:t>
            </w:r>
          </w:p>
        </w:tc>
        <w:tc>
          <w:tcPr>
            <w:tcW w:w="2700" w:type="dxa"/>
          </w:tcPr>
          <w:p w:rsidR="00B51805" w:rsidRDefault="00B51805" w:rsidP="007822DF">
            <w:pPr>
              <w:jc w:val="center"/>
            </w:pPr>
            <w:r>
              <w:t>Total Mechanical Energy (J)</w:t>
            </w:r>
          </w:p>
          <w:p w:rsidR="00B51805" w:rsidRDefault="00B51805" w:rsidP="007822DF">
            <w:pPr>
              <w:jc w:val="center"/>
            </w:pPr>
            <w:r>
              <w:t>(</w:t>
            </w:r>
            <w:proofErr w:type="spellStart"/>
            <w:r>
              <w:t>Ek</w:t>
            </w:r>
            <w:proofErr w:type="spellEnd"/>
            <w:r>
              <w:t xml:space="preserve"> + </w:t>
            </w:r>
            <w:proofErr w:type="spellStart"/>
            <w:r>
              <w:t>Eg</w:t>
            </w:r>
            <w:proofErr w:type="spellEnd"/>
            <w:r>
              <w:t>)</w:t>
            </w:r>
          </w:p>
        </w:tc>
      </w:tr>
      <w:tr w:rsidR="00B51805" w:rsidTr="007822DF">
        <w:tc>
          <w:tcPr>
            <w:tcW w:w="1156" w:type="dxa"/>
          </w:tcPr>
          <w:p w:rsidR="00B51805" w:rsidRDefault="00B51805" w:rsidP="00D336A1">
            <w:r>
              <w:t>At start of simulation</w:t>
            </w:r>
          </w:p>
        </w:tc>
        <w:tc>
          <w:tcPr>
            <w:tcW w:w="1005" w:type="dxa"/>
          </w:tcPr>
          <w:p w:rsidR="00B51805" w:rsidRDefault="00B51805" w:rsidP="00D336A1"/>
        </w:tc>
        <w:tc>
          <w:tcPr>
            <w:tcW w:w="1974" w:type="dxa"/>
          </w:tcPr>
          <w:p w:rsidR="00B51805" w:rsidRDefault="00B51805" w:rsidP="00D336A1"/>
        </w:tc>
        <w:tc>
          <w:tcPr>
            <w:tcW w:w="1080" w:type="dxa"/>
          </w:tcPr>
          <w:p w:rsidR="00B51805" w:rsidRDefault="00B51805" w:rsidP="00D336A1"/>
        </w:tc>
        <w:tc>
          <w:tcPr>
            <w:tcW w:w="1620" w:type="dxa"/>
          </w:tcPr>
          <w:p w:rsidR="00B51805" w:rsidRDefault="00B51805" w:rsidP="00D336A1"/>
        </w:tc>
        <w:tc>
          <w:tcPr>
            <w:tcW w:w="2700" w:type="dxa"/>
          </w:tcPr>
          <w:p w:rsidR="00B51805" w:rsidRDefault="00B51805" w:rsidP="00D336A1"/>
        </w:tc>
      </w:tr>
      <w:tr w:rsidR="00B51805" w:rsidTr="007822DF">
        <w:tc>
          <w:tcPr>
            <w:tcW w:w="1156" w:type="dxa"/>
          </w:tcPr>
          <w:p w:rsidR="00B51805" w:rsidRDefault="00B51805" w:rsidP="00D336A1">
            <w:r>
              <w:t>At max height on the other side</w:t>
            </w:r>
          </w:p>
        </w:tc>
        <w:tc>
          <w:tcPr>
            <w:tcW w:w="1005" w:type="dxa"/>
          </w:tcPr>
          <w:p w:rsidR="00B51805" w:rsidRDefault="00B51805" w:rsidP="00D336A1"/>
        </w:tc>
        <w:tc>
          <w:tcPr>
            <w:tcW w:w="1974" w:type="dxa"/>
          </w:tcPr>
          <w:p w:rsidR="00B51805" w:rsidRDefault="00B51805" w:rsidP="00D336A1"/>
        </w:tc>
        <w:tc>
          <w:tcPr>
            <w:tcW w:w="1080" w:type="dxa"/>
          </w:tcPr>
          <w:p w:rsidR="00B51805" w:rsidRDefault="00B51805" w:rsidP="00D336A1"/>
        </w:tc>
        <w:tc>
          <w:tcPr>
            <w:tcW w:w="1620" w:type="dxa"/>
          </w:tcPr>
          <w:p w:rsidR="00B51805" w:rsidRDefault="00B51805" w:rsidP="00D336A1"/>
        </w:tc>
        <w:tc>
          <w:tcPr>
            <w:tcW w:w="2700" w:type="dxa"/>
          </w:tcPr>
          <w:p w:rsidR="00B51805" w:rsidRDefault="00B51805" w:rsidP="00D336A1"/>
        </w:tc>
      </w:tr>
    </w:tbl>
    <w:p w:rsidR="00B51805" w:rsidRDefault="00B51805"/>
    <w:p w:rsidR="006C23D5" w:rsidRPr="007822DF" w:rsidRDefault="006C23D5" w:rsidP="006C23D5">
      <w:pPr>
        <w:rPr>
          <w:b/>
        </w:rPr>
      </w:pPr>
      <w:r w:rsidRPr="007822DF">
        <w:rPr>
          <w:b/>
        </w:rPr>
        <w:t>Analysis:</w:t>
      </w:r>
    </w:p>
    <w:p w:rsidR="007822DF" w:rsidRDefault="00B51805">
      <w:r>
        <w:t>Unlike in Par</w:t>
      </w:r>
      <w:r w:rsidR="007822DF">
        <w:t>t A, you should notice a significant</w:t>
      </w:r>
      <w:r>
        <w:t xml:space="preserve"> discrepancy in the total mechanical energy at each of these </w:t>
      </w:r>
      <w:r w:rsidR="007822DF">
        <w:t xml:space="preserve">“max height” </w:t>
      </w:r>
      <w:r>
        <w:t xml:space="preserve">points. </w:t>
      </w:r>
    </w:p>
    <w:p w:rsidR="00B51805" w:rsidRDefault="006C23D5">
      <w:r>
        <w:t xml:space="preserve">You can describe the “efficiency” of the system by calculating </w:t>
      </w:r>
      <w:proofErr w:type="spellStart"/>
      <w:r>
        <w:t>its</w:t>
      </w:r>
      <w:proofErr w:type="spellEnd"/>
      <w:r>
        <w:t xml:space="preserve"> percent efficiency. This number indicates how well your system performs its funct</w:t>
      </w:r>
      <w:r w:rsidR="007822DF">
        <w:t xml:space="preserve">ion given that some of the initial energy in the system is transformed to </w:t>
      </w:r>
      <w:r>
        <w:t>waste form</w:t>
      </w:r>
      <w:r w:rsidR="007822DF">
        <w:t xml:space="preserve">s, </w:t>
      </w:r>
      <w:r>
        <w:t>such as thermal (i.e., negative work done by friction)</w:t>
      </w:r>
    </w:p>
    <w:p w:rsidR="006C23D5" w:rsidRDefault="007822DF">
      <w:r>
        <w:t xml:space="preserve">1. </w:t>
      </w:r>
      <w:r w:rsidR="006C23D5">
        <w:t>Calculate the pe</w:t>
      </w:r>
      <w:r>
        <w:t>rcent efficiency of your system using the mechanical energies from your observations table.</w:t>
      </w:r>
    </w:p>
    <w:tbl>
      <w:tblPr>
        <w:tblStyle w:val="TableGrid"/>
        <w:tblW w:w="0" w:type="auto"/>
        <w:tblLook w:val="04A0" w:firstRow="1" w:lastRow="0" w:firstColumn="1" w:lastColumn="0" w:noHBand="0" w:noVBand="1"/>
      </w:tblPr>
      <w:tblGrid>
        <w:gridCol w:w="9350"/>
      </w:tblGrid>
      <w:tr w:rsidR="007822DF" w:rsidTr="007822DF">
        <w:tc>
          <w:tcPr>
            <w:tcW w:w="9350" w:type="dxa"/>
          </w:tcPr>
          <w:p w:rsidR="007822DF" w:rsidRDefault="007822DF" w:rsidP="007822DF">
            <w:r>
              <w:t>Given:</w:t>
            </w:r>
          </w:p>
          <w:p w:rsidR="007822DF" w:rsidRDefault="007822DF" w:rsidP="007822DF">
            <w:r>
              <w:t>Initial mechanical energy =</w:t>
            </w:r>
          </w:p>
          <w:p w:rsidR="007822DF" w:rsidRDefault="007822DF" w:rsidP="007822DF"/>
          <w:p w:rsidR="007822DF" w:rsidRDefault="007822DF" w:rsidP="007822DF">
            <w:r>
              <w:t xml:space="preserve">Final mechanical energy (at max height on other side) = </w:t>
            </w:r>
          </w:p>
          <w:p w:rsidR="007822DF" w:rsidRDefault="007822DF" w:rsidP="007822DF"/>
          <w:p w:rsidR="007822DF" w:rsidRDefault="007822DF" w:rsidP="007822DF">
            <w:r>
              <w:lastRenderedPageBreak/>
              <w:t>Required: % efficiency</w:t>
            </w:r>
          </w:p>
          <w:p w:rsidR="007822DF" w:rsidRDefault="007822DF" w:rsidP="007822DF"/>
          <w:p w:rsidR="007822DF" w:rsidRDefault="007822DF" w:rsidP="007822DF">
            <w:r>
              <w:t xml:space="preserve">Analysis and Solution: </w:t>
            </w:r>
          </w:p>
          <w:p w:rsidR="007822DF" w:rsidRDefault="007822DF" w:rsidP="007822DF"/>
          <w:p w:rsidR="007822DF" w:rsidRDefault="007822DF" w:rsidP="007822DF">
            <w:r>
              <w:t>% efficiency = (final mechanical energy/ initial mechanical energy) x 100</w:t>
            </w:r>
          </w:p>
          <w:p w:rsidR="007822DF" w:rsidRDefault="007822DF" w:rsidP="007822DF"/>
          <w:p w:rsidR="007822DF" w:rsidRDefault="007822DF" w:rsidP="007822DF">
            <w:r>
              <w:t xml:space="preserve">% efficiency = </w:t>
            </w:r>
          </w:p>
          <w:p w:rsidR="007822DF" w:rsidRDefault="007822DF" w:rsidP="007822DF"/>
          <w:p w:rsidR="007822DF" w:rsidRDefault="007822DF" w:rsidP="007822DF">
            <w:r>
              <w:t xml:space="preserve">% efficiency = </w:t>
            </w:r>
          </w:p>
          <w:p w:rsidR="007822DF" w:rsidRDefault="007822DF" w:rsidP="007822DF"/>
          <w:p w:rsidR="007822DF" w:rsidRDefault="007822DF"/>
        </w:tc>
      </w:tr>
    </w:tbl>
    <w:p w:rsidR="007822DF" w:rsidRDefault="007822DF"/>
    <w:p w:rsidR="007822DF" w:rsidRDefault="007822DF">
      <w:r>
        <w:t>2. Describe the type of “mechanical work” being done by friction on the ball and explain the effect of this on the total mechanical energy in the system. Is this what you expected? Explain.</w:t>
      </w:r>
    </w:p>
    <w:tbl>
      <w:tblPr>
        <w:tblStyle w:val="TableGrid"/>
        <w:tblW w:w="0" w:type="auto"/>
        <w:tblLook w:val="04A0" w:firstRow="1" w:lastRow="0" w:firstColumn="1" w:lastColumn="0" w:noHBand="0" w:noVBand="1"/>
      </w:tblPr>
      <w:tblGrid>
        <w:gridCol w:w="9350"/>
      </w:tblGrid>
      <w:tr w:rsidR="007822DF" w:rsidTr="007822DF">
        <w:tc>
          <w:tcPr>
            <w:tcW w:w="9350" w:type="dxa"/>
          </w:tcPr>
          <w:p w:rsidR="007822DF" w:rsidRDefault="007822DF"/>
          <w:p w:rsidR="007822DF" w:rsidRDefault="007822DF"/>
          <w:p w:rsidR="007822DF" w:rsidRDefault="007822DF"/>
          <w:p w:rsidR="007822DF" w:rsidRDefault="007822DF"/>
        </w:tc>
      </w:tr>
    </w:tbl>
    <w:p w:rsidR="007822DF" w:rsidRDefault="007822DF"/>
    <w:p w:rsidR="007822DF" w:rsidRDefault="007822DF"/>
    <w:p w:rsidR="00B51805" w:rsidRDefault="0081486F">
      <w:r>
        <w:t>Conclusion:</w:t>
      </w:r>
    </w:p>
    <w:p w:rsidR="0081486F" w:rsidRDefault="0081486F"/>
    <w:p w:rsidR="0081486F" w:rsidRPr="007822DF" w:rsidRDefault="0081486F">
      <w:pPr>
        <w:rPr>
          <w:b/>
        </w:rPr>
      </w:pPr>
      <w:r w:rsidRPr="007822DF">
        <w:rPr>
          <w:b/>
        </w:rPr>
        <w:t>Part C: Extension</w:t>
      </w:r>
    </w:p>
    <w:p w:rsidR="0081486F" w:rsidRDefault="0081486F">
      <w:r>
        <w:t>Run the simulation again, and while it is running, switch the environment to the “moon”. What do you notice about speed and energies? Explain why this happens.</w:t>
      </w:r>
    </w:p>
    <w:sectPr w:rsidR="0081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10"/>
    <w:rsid w:val="00135FB7"/>
    <w:rsid w:val="001418AE"/>
    <w:rsid w:val="00326D66"/>
    <w:rsid w:val="003A6D10"/>
    <w:rsid w:val="005A4B65"/>
    <w:rsid w:val="00607524"/>
    <w:rsid w:val="006C23D5"/>
    <w:rsid w:val="00712C48"/>
    <w:rsid w:val="007822DF"/>
    <w:rsid w:val="0081486F"/>
    <w:rsid w:val="00833137"/>
    <w:rsid w:val="00B5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D10"/>
    <w:rPr>
      <w:color w:val="0000FF"/>
      <w:u w:val="single"/>
    </w:rPr>
  </w:style>
  <w:style w:type="table" w:styleId="TableGrid">
    <w:name w:val="Table Grid"/>
    <w:basedOn w:val="TableNormal"/>
    <w:uiPriority w:val="39"/>
    <w:rsid w:val="00B5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22D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D10"/>
    <w:rPr>
      <w:color w:val="0000FF"/>
      <w:u w:val="single"/>
    </w:rPr>
  </w:style>
  <w:style w:type="table" w:styleId="TableGrid">
    <w:name w:val="Table Grid"/>
    <w:basedOn w:val="TableNormal"/>
    <w:uiPriority w:val="39"/>
    <w:rsid w:val="00B5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tcraig.space/energ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Wanda Kilfoil</dc:creator>
  <cp:lastModifiedBy>Lauria</cp:lastModifiedBy>
  <cp:revision>2</cp:revision>
  <dcterms:created xsi:type="dcterms:W3CDTF">2020-05-08T17:37:00Z</dcterms:created>
  <dcterms:modified xsi:type="dcterms:W3CDTF">2020-05-08T17:37:00Z</dcterms:modified>
</cp:coreProperties>
</file>